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184E5B" w14:textId="3E095BB1" w:rsidR="00C567B3" w:rsidRPr="00C567B3" w:rsidRDefault="00C567B3" w:rsidP="00C567B3">
      <w:pPr>
        <w:pStyle w:val="StandardWeb"/>
        <w:rPr>
          <w:rStyle w:val="Fett"/>
          <w:rFonts w:ascii="Calibri" w:eastAsiaTheme="majorEastAsia" w:hAnsi="Calibri" w:cs="Calibri"/>
          <w:b w:val="0"/>
          <w:bCs w:val="0"/>
          <w:color w:val="000000"/>
        </w:rPr>
      </w:pPr>
      <w:r w:rsidRPr="00C567B3">
        <w:rPr>
          <w:rFonts w:ascii="Calibri" w:hAnsi="Calibri" w:cs="Calibri"/>
          <w:b/>
          <w:bCs/>
          <w:color w:val="000000"/>
          <w:sz w:val="28"/>
          <w:szCs w:val="28"/>
        </w:rPr>
        <w:t xml:space="preserve">„Mein Europa“ – </w:t>
      </w:r>
      <w:r w:rsidR="00053936">
        <w:rPr>
          <w:rFonts w:ascii="Calibri" w:hAnsi="Calibri" w:cs="Calibri"/>
          <w:b/>
          <w:bCs/>
          <w:color w:val="000000"/>
          <w:sz w:val="28"/>
          <w:szCs w:val="28"/>
        </w:rPr>
        <w:t>Kunstprojekt</w:t>
      </w:r>
      <w:r w:rsidRPr="00C567B3">
        <w:rPr>
          <w:rFonts w:ascii="Calibri" w:hAnsi="Calibri" w:cs="Calibri"/>
          <w:b/>
          <w:bCs/>
          <w:color w:val="000000"/>
          <w:sz w:val="28"/>
          <w:szCs w:val="28"/>
        </w:rPr>
        <w:t xml:space="preserve"> setzt Zeichen für Europa</w:t>
      </w:r>
    </w:p>
    <w:p w14:paraId="40682672" w14:textId="2CFFE620" w:rsidR="00C567B3" w:rsidRPr="00C567B3" w:rsidRDefault="00C567B3" w:rsidP="00C567B3">
      <w:pPr>
        <w:pStyle w:val="StandardWeb"/>
        <w:rPr>
          <w:rFonts w:ascii="Calibri" w:hAnsi="Calibri" w:cs="Calibri"/>
          <w:color w:val="000000"/>
        </w:rPr>
      </w:pPr>
      <w:r w:rsidRPr="00C567B3">
        <w:rPr>
          <w:rFonts w:ascii="Calibri" w:hAnsi="Calibri" w:cs="Calibri"/>
          <w:color w:val="000000"/>
        </w:rPr>
        <w:t xml:space="preserve">Der Europa-Aktionstag am Dellplatz in Duisburg war ein farbenfrohes und lebendiges Ereignis, bei dem auch die </w:t>
      </w:r>
      <w:proofErr w:type="spellStart"/>
      <w:r w:rsidRPr="00C567B3">
        <w:rPr>
          <w:rFonts w:ascii="Calibri" w:hAnsi="Calibri" w:cs="Calibri"/>
          <w:b/>
          <w:bCs/>
          <w:color w:val="000000"/>
        </w:rPr>
        <w:t>Fünfklässler</w:t>
      </w:r>
      <w:proofErr w:type="spellEnd"/>
      <w:r>
        <w:rPr>
          <w:rFonts w:ascii="Calibri" w:hAnsi="Calibri" w:cs="Calibri"/>
          <w:color w:val="000000"/>
        </w:rPr>
        <w:t xml:space="preserve"> </w:t>
      </w:r>
      <w:r w:rsidRPr="00C567B3">
        <w:rPr>
          <w:rFonts w:ascii="Calibri" w:hAnsi="Calibri" w:cs="Calibri"/>
          <w:color w:val="000000"/>
        </w:rPr>
        <w:t>des St. Hildegardis Gymnasiums eine wichtige Rolle spielten. Unter dem Motto</w:t>
      </w:r>
      <w:r w:rsidRPr="00C567B3">
        <w:rPr>
          <w:rStyle w:val="apple-converted-space"/>
          <w:rFonts w:ascii="Calibri" w:eastAsiaTheme="majorEastAsia" w:hAnsi="Calibri" w:cs="Calibri"/>
          <w:color w:val="000000"/>
        </w:rPr>
        <w:t> </w:t>
      </w:r>
      <w:r w:rsidRPr="00C567B3">
        <w:rPr>
          <w:rStyle w:val="Fett"/>
          <w:rFonts w:ascii="Calibri" w:eastAsiaTheme="majorEastAsia" w:hAnsi="Calibri" w:cs="Calibri"/>
          <w:color w:val="000000"/>
        </w:rPr>
        <w:t>„Europawahl – nicht egal“</w:t>
      </w:r>
      <w:r>
        <w:rPr>
          <w:rStyle w:val="Fett"/>
          <w:rFonts w:ascii="Calibri" w:eastAsiaTheme="majorEastAsia" w:hAnsi="Calibri" w:cs="Calibri"/>
          <w:color w:val="000000"/>
        </w:rPr>
        <w:t xml:space="preserve"> </w:t>
      </w:r>
      <w:r w:rsidRPr="00C567B3">
        <w:rPr>
          <w:rFonts w:ascii="Calibri" w:hAnsi="Calibri" w:cs="Calibri"/>
          <w:color w:val="000000"/>
        </w:rPr>
        <w:t>präsentierten sie kreative Bilder zum Thema</w:t>
      </w:r>
      <w:r w:rsidRPr="00C567B3">
        <w:rPr>
          <w:rStyle w:val="apple-converted-space"/>
          <w:rFonts w:ascii="Calibri" w:eastAsiaTheme="majorEastAsia" w:hAnsi="Calibri" w:cs="Calibri"/>
          <w:color w:val="000000"/>
        </w:rPr>
        <w:t> </w:t>
      </w:r>
      <w:r w:rsidRPr="00C567B3">
        <w:rPr>
          <w:rStyle w:val="Fett"/>
          <w:rFonts w:ascii="Calibri" w:eastAsiaTheme="majorEastAsia" w:hAnsi="Calibri" w:cs="Calibri"/>
          <w:color w:val="000000"/>
        </w:rPr>
        <w:t>„Mein Europa“</w:t>
      </w:r>
      <w:r w:rsidRPr="00C567B3">
        <w:rPr>
          <w:rFonts w:ascii="Calibri" w:hAnsi="Calibri" w:cs="Calibri"/>
          <w:color w:val="000000"/>
        </w:rPr>
        <w:t xml:space="preserve">, die sie zuvor im Politik- und Kunstunterricht erarbeitet hatten. Unter der Anleitung von Christina </w:t>
      </w:r>
      <w:proofErr w:type="spellStart"/>
      <w:r w:rsidRPr="00C567B3">
        <w:rPr>
          <w:rFonts w:ascii="Calibri" w:hAnsi="Calibri" w:cs="Calibri"/>
          <w:color w:val="000000"/>
        </w:rPr>
        <w:t>Leweke</w:t>
      </w:r>
      <w:proofErr w:type="spellEnd"/>
      <w:r w:rsidRPr="00C567B3">
        <w:rPr>
          <w:rFonts w:ascii="Calibri" w:hAnsi="Calibri" w:cs="Calibri"/>
          <w:color w:val="000000"/>
        </w:rPr>
        <w:t>, Tina Hormann, Anna Kaiser und Leif Sturm setzten sich die Schüler intensiv mit der Bedeutung Europas auseinander und brachten ihre Visionen auf Papier.</w:t>
      </w:r>
    </w:p>
    <w:p w14:paraId="7697BC80" w14:textId="77777777" w:rsidR="00C567B3" w:rsidRPr="00C567B3" w:rsidRDefault="00C567B3" w:rsidP="00C567B3">
      <w:pPr>
        <w:pStyle w:val="StandardWeb"/>
        <w:rPr>
          <w:rFonts w:ascii="Calibri" w:hAnsi="Calibri" w:cs="Calibri"/>
          <w:color w:val="000000"/>
        </w:rPr>
      </w:pPr>
      <w:r w:rsidRPr="00C567B3">
        <w:rPr>
          <w:rFonts w:ascii="Calibri" w:hAnsi="Calibri" w:cs="Calibri"/>
          <w:color w:val="000000"/>
        </w:rPr>
        <w:t>Der Aktionstag zielte darauf ab, auf die Europawahlen vom 6. bis 9. Juni 2024 aufmerksam zu machen. Neben den künstlerischen Werken der Schüler gab es ein vielseitiges Programm, das von Performances und Informationsständen bis hin zu Speed-</w:t>
      </w:r>
      <w:proofErr w:type="spellStart"/>
      <w:r w:rsidRPr="00C567B3">
        <w:rPr>
          <w:rFonts w:ascii="Calibri" w:hAnsi="Calibri" w:cs="Calibri"/>
          <w:color w:val="000000"/>
        </w:rPr>
        <w:t>Debatings</w:t>
      </w:r>
      <w:proofErr w:type="spellEnd"/>
      <w:r w:rsidRPr="00C567B3">
        <w:rPr>
          <w:rFonts w:ascii="Calibri" w:hAnsi="Calibri" w:cs="Calibri"/>
          <w:color w:val="000000"/>
        </w:rPr>
        <w:t xml:space="preserve"> mit Vertretern demokratischer Parteien reichte. Dabei wurde deutlich, wie wichtig es ist, die demokratischen Kräfte in Europa zu stärken, um eine friedliche, solidarische und nachhaltige Zukunft zu sichern.</w:t>
      </w:r>
    </w:p>
    <w:p w14:paraId="36277994" w14:textId="77777777" w:rsidR="00C567B3" w:rsidRDefault="00C567B3" w:rsidP="00C567B3">
      <w:pPr>
        <w:pStyle w:val="StandardWeb"/>
        <w:rPr>
          <w:rFonts w:ascii="Calibri" w:hAnsi="Calibri" w:cs="Calibri"/>
          <w:color w:val="000000"/>
        </w:rPr>
      </w:pPr>
      <w:r w:rsidRPr="00C567B3">
        <w:rPr>
          <w:rFonts w:ascii="Calibri" w:hAnsi="Calibri" w:cs="Calibri"/>
          <w:color w:val="000000"/>
        </w:rPr>
        <w:t>Die Kunstwerke der Fünftklässler bereicherten das internationale Bühnenprogramm und luden die Besucher zum Nachdenken ein. Besonders stolz waren die Schüler, dass ihre Werke nicht nur am Dellplatz, sondern auch in der Schule ausgestellt wurden, wo sie weiterhin die europäische Idee im Schulalltag präsent halten.</w:t>
      </w:r>
    </w:p>
    <w:p w14:paraId="4A9DBBDF" w14:textId="37B870EF" w:rsidR="00C567B3" w:rsidRPr="00C567B3" w:rsidRDefault="00C567B3" w:rsidP="00C567B3">
      <w:pPr>
        <w:pStyle w:val="StandardWeb"/>
        <w:rPr>
          <w:rFonts w:ascii="Calibri" w:hAnsi="Calibri" w:cs="Calibri"/>
          <w:color w:val="000000"/>
        </w:rPr>
      </w:pPr>
      <w:r>
        <w:rPr>
          <w:rFonts w:ascii="Calibri" w:hAnsi="Calibri" w:cs="Calibri"/>
          <w:color w:val="000000"/>
        </w:rPr>
        <w:t xml:space="preserve">Redaktion: Anna Kaiser, Kunstlehrerin </w:t>
      </w:r>
    </w:p>
    <w:p w14:paraId="45E50216" w14:textId="02EEE23D" w:rsidR="00C567B3" w:rsidRDefault="000835D9">
      <w:r>
        <w:rPr>
          <w:noProof/>
        </w:rPr>
        <w:lastRenderedPageBreak/>
        <w:drawing>
          <wp:inline distT="0" distB="0" distL="0" distR="0" wp14:anchorId="17D8D0D7" wp14:editId="123AAC62">
            <wp:extent cx="5756910" cy="4318000"/>
            <wp:effectExtent l="0" t="0" r="0" b="0"/>
            <wp:docPr id="850907623" name="Grafik 1" descr="Ein Bild, das Kleidung, Text,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07623" name="Grafik 1" descr="Ein Bild, das Kleidung, Text, Menschliches Gesicht, Perso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r>
        <w:rPr>
          <w:noProof/>
        </w:rPr>
        <w:drawing>
          <wp:inline distT="0" distB="0" distL="0" distR="0" wp14:anchorId="2D24A667" wp14:editId="465A534E">
            <wp:extent cx="5756910" cy="4318000"/>
            <wp:effectExtent l="0" t="0" r="0" b="0"/>
            <wp:docPr id="731179575" name="Grafik 2" descr="Ein Bild, das Schuhwerk, drauße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9575" name="Grafik 2" descr="Ein Bild, das Schuhwerk, draußen, Kleidung, Perso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r>
        <w:rPr>
          <w:noProof/>
        </w:rPr>
        <w:lastRenderedPageBreak/>
        <w:drawing>
          <wp:inline distT="0" distB="0" distL="0" distR="0" wp14:anchorId="2BCDC627" wp14:editId="57F753E5">
            <wp:extent cx="5756910" cy="4318000"/>
            <wp:effectExtent l="0" t="0" r="0" b="0"/>
            <wp:docPr id="1162366864" name="Grafik 3" descr="Ein Bild, das Kleidung, Person,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66864" name="Grafik 3" descr="Ein Bild, das Kleidung, Person, draußen, Schuhwerk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r>
        <w:rPr>
          <w:noProof/>
        </w:rPr>
        <w:lastRenderedPageBreak/>
        <w:drawing>
          <wp:inline distT="0" distB="0" distL="0" distR="0" wp14:anchorId="2169DDDB" wp14:editId="56B77B05">
            <wp:extent cx="7675880" cy="5756910"/>
            <wp:effectExtent l="0" t="5715" r="1905" b="1905"/>
            <wp:docPr id="160941570" name="Grafik 4" descr="Ein Bild, das Im Haus, Treppe,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570" name="Grafik 4" descr="Ein Bild, das Im Haus, Treppe, Decke, Wan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p>
    <w:sectPr w:rsidR="00C567B3" w:rsidSect="002B72E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5759B" w14:textId="77777777" w:rsidR="009D08AA" w:rsidRDefault="009D08AA" w:rsidP="00C567B3">
      <w:r>
        <w:separator/>
      </w:r>
    </w:p>
  </w:endnote>
  <w:endnote w:type="continuationSeparator" w:id="0">
    <w:p w14:paraId="117D2C2F" w14:textId="77777777" w:rsidR="009D08AA" w:rsidRDefault="009D08AA" w:rsidP="00C5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B7E01" w14:textId="77777777" w:rsidR="009D08AA" w:rsidRDefault="009D08AA" w:rsidP="00C567B3">
      <w:r>
        <w:separator/>
      </w:r>
    </w:p>
  </w:footnote>
  <w:footnote w:type="continuationSeparator" w:id="0">
    <w:p w14:paraId="5EAC662E" w14:textId="77777777" w:rsidR="009D08AA" w:rsidRDefault="009D08AA" w:rsidP="00C567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7B3"/>
    <w:rsid w:val="00053936"/>
    <w:rsid w:val="000835D9"/>
    <w:rsid w:val="001D3846"/>
    <w:rsid w:val="002B72E9"/>
    <w:rsid w:val="006C2561"/>
    <w:rsid w:val="007A19C8"/>
    <w:rsid w:val="008519F8"/>
    <w:rsid w:val="009D08AA"/>
    <w:rsid w:val="00C567B3"/>
    <w:rsid w:val="00C97F49"/>
    <w:rsid w:val="00D10C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D8732"/>
  <w15:chartTrackingRefBased/>
  <w15:docId w15:val="{EBAA79B8-679D-EF41-A9F8-4A7FF0032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67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567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567B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567B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567B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567B3"/>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567B3"/>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567B3"/>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567B3"/>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67B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567B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567B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567B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567B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567B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567B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567B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567B3"/>
    <w:rPr>
      <w:rFonts w:eastAsiaTheme="majorEastAsia" w:cstheme="majorBidi"/>
      <w:color w:val="272727" w:themeColor="text1" w:themeTint="D8"/>
    </w:rPr>
  </w:style>
  <w:style w:type="paragraph" w:styleId="Titel">
    <w:name w:val="Title"/>
    <w:basedOn w:val="Standard"/>
    <w:next w:val="Standard"/>
    <w:link w:val="TitelZchn"/>
    <w:uiPriority w:val="10"/>
    <w:qFormat/>
    <w:rsid w:val="00C567B3"/>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567B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567B3"/>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567B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567B3"/>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567B3"/>
    <w:rPr>
      <w:i/>
      <w:iCs/>
      <w:color w:val="404040" w:themeColor="text1" w:themeTint="BF"/>
    </w:rPr>
  </w:style>
  <w:style w:type="paragraph" w:styleId="Listenabsatz">
    <w:name w:val="List Paragraph"/>
    <w:basedOn w:val="Standard"/>
    <w:uiPriority w:val="34"/>
    <w:qFormat/>
    <w:rsid w:val="00C567B3"/>
    <w:pPr>
      <w:ind w:left="720"/>
      <w:contextualSpacing/>
    </w:pPr>
  </w:style>
  <w:style w:type="character" w:styleId="IntensiveHervorhebung">
    <w:name w:val="Intense Emphasis"/>
    <w:basedOn w:val="Absatz-Standardschriftart"/>
    <w:uiPriority w:val="21"/>
    <w:qFormat/>
    <w:rsid w:val="00C567B3"/>
    <w:rPr>
      <w:i/>
      <w:iCs/>
      <w:color w:val="0F4761" w:themeColor="accent1" w:themeShade="BF"/>
    </w:rPr>
  </w:style>
  <w:style w:type="paragraph" w:styleId="IntensivesZitat">
    <w:name w:val="Intense Quote"/>
    <w:basedOn w:val="Standard"/>
    <w:next w:val="Standard"/>
    <w:link w:val="IntensivesZitatZchn"/>
    <w:uiPriority w:val="30"/>
    <w:qFormat/>
    <w:rsid w:val="00C567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567B3"/>
    <w:rPr>
      <w:i/>
      <w:iCs/>
      <w:color w:val="0F4761" w:themeColor="accent1" w:themeShade="BF"/>
    </w:rPr>
  </w:style>
  <w:style w:type="character" w:styleId="IntensiverVerweis">
    <w:name w:val="Intense Reference"/>
    <w:basedOn w:val="Absatz-Standardschriftart"/>
    <w:uiPriority w:val="32"/>
    <w:qFormat/>
    <w:rsid w:val="00C567B3"/>
    <w:rPr>
      <w:b/>
      <w:bCs/>
      <w:smallCaps/>
      <w:color w:val="0F4761" w:themeColor="accent1" w:themeShade="BF"/>
      <w:spacing w:val="5"/>
    </w:rPr>
  </w:style>
  <w:style w:type="paragraph" w:styleId="Kopfzeile">
    <w:name w:val="header"/>
    <w:basedOn w:val="Standard"/>
    <w:link w:val="KopfzeileZchn"/>
    <w:uiPriority w:val="99"/>
    <w:unhideWhenUsed/>
    <w:rsid w:val="00C567B3"/>
    <w:pPr>
      <w:tabs>
        <w:tab w:val="center" w:pos="4536"/>
        <w:tab w:val="right" w:pos="9072"/>
      </w:tabs>
    </w:pPr>
  </w:style>
  <w:style w:type="character" w:customStyle="1" w:styleId="KopfzeileZchn">
    <w:name w:val="Kopfzeile Zchn"/>
    <w:basedOn w:val="Absatz-Standardschriftart"/>
    <w:link w:val="Kopfzeile"/>
    <w:uiPriority w:val="99"/>
    <w:rsid w:val="00C567B3"/>
  </w:style>
  <w:style w:type="paragraph" w:styleId="Fuzeile">
    <w:name w:val="footer"/>
    <w:basedOn w:val="Standard"/>
    <w:link w:val="FuzeileZchn"/>
    <w:uiPriority w:val="99"/>
    <w:unhideWhenUsed/>
    <w:rsid w:val="00C567B3"/>
    <w:pPr>
      <w:tabs>
        <w:tab w:val="center" w:pos="4536"/>
        <w:tab w:val="right" w:pos="9072"/>
      </w:tabs>
    </w:pPr>
  </w:style>
  <w:style w:type="character" w:customStyle="1" w:styleId="FuzeileZchn">
    <w:name w:val="Fußzeile Zchn"/>
    <w:basedOn w:val="Absatz-Standardschriftart"/>
    <w:link w:val="Fuzeile"/>
    <w:uiPriority w:val="99"/>
    <w:rsid w:val="00C567B3"/>
  </w:style>
  <w:style w:type="character" w:customStyle="1" w:styleId="apple-converted-space">
    <w:name w:val="apple-converted-space"/>
    <w:basedOn w:val="Absatz-Standardschriftart"/>
    <w:rsid w:val="00C567B3"/>
  </w:style>
  <w:style w:type="character" w:styleId="Fett">
    <w:name w:val="Strong"/>
    <w:basedOn w:val="Absatz-Standardschriftart"/>
    <w:uiPriority w:val="22"/>
    <w:qFormat/>
    <w:rsid w:val="00C567B3"/>
    <w:rPr>
      <w:b/>
      <w:bCs/>
    </w:rPr>
  </w:style>
  <w:style w:type="paragraph" w:styleId="StandardWeb">
    <w:name w:val="Normal (Web)"/>
    <w:basedOn w:val="Standard"/>
    <w:uiPriority w:val="99"/>
    <w:semiHidden/>
    <w:unhideWhenUsed/>
    <w:rsid w:val="00C567B3"/>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475623">
      <w:bodyDiv w:val="1"/>
      <w:marLeft w:val="0"/>
      <w:marRight w:val="0"/>
      <w:marTop w:val="0"/>
      <w:marBottom w:val="0"/>
      <w:divBdr>
        <w:top w:val="none" w:sz="0" w:space="0" w:color="auto"/>
        <w:left w:val="none" w:sz="0" w:space="0" w:color="auto"/>
        <w:bottom w:val="none" w:sz="0" w:space="0" w:color="auto"/>
        <w:right w:val="none" w:sz="0" w:space="0" w:color="auto"/>
      </w:divBdr>
    </w:div>
    <w:div w:id="431316530">
      <w:bodyDiv w:val="1"/>
      <w:marLeft w:val="0"/>
      <w:marRight w:val="0"/>
      <w:marTop w:val="0"/>
      <w:marBottom w:val="0"/>
      <w:divBdr>
        <w:top w:val="none" w:sz="0" w:space="0" w:color="auto"/>
        <w:left w:val="none" w:sz="0" w:space="0" w:color="auto"/>
        <w:bottom w:val="none" w:sz="0" w:space="0" w:color="auto"/>
        <w:right w:val="none" w:sz="0" w:space="0" w:color="auto"/>
      </w:divBdr>
    </w:div>
    <w:div w:id="128931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193</Words>
  <Characters>1220</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Kaiser, Anna</dc:creator>
  <cp:keywords/>
  <dc:description/>
  <cp:lastModifiedBy>Anna Kaiser</cp:lastModifiedBy>
  <cp:revision>3</cp:revision>
  <dcterms:created xsi:type="dcterms:W3CDTF">2024-09-15T11:39:00Z</dcterms:created>
  <dcterms:modified xsi:type="dcterms:W3CDTF">2024-09-15T12:21:00Z</dcterms:modified>
</cp:coreProperties>
</file>